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50A" w:rsidRPr="007C6F22" w:rsidRDefault="00F0150A" w:rsidP="00F0150A">
      <w:pPr>
        <w:snapToGrid w:val="0"/>
        <w:spacing w:line="100" w:lineRule="atLeast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7C6F22">
        <w:rPr>
          <w:rFonts w:ascii="Times New Roman" w:hAnsi="Times New Roman" w:cs="Times New Roman"/>
          <w:b/>
          <w:color w:val="000000"/>
          <w:sz w:val="20"/>
          <w:szCs w:val="20"/>
        </w:rPr>
        <w:t>ОПРОСНЫЙ ЛИСТ ДЛЯ ПОДБОРА ЕМКОСТИ</w:t>
      </w:r>
    </w:p>
    <w:p w:rsidR="00F0150A" w:rsidRPr="007C6F22" w:rsidRDefault="00F0150A" w:rsidP="00F0150A">
      <w:pPr>
        <w:snapToGrid w:val="0"/>
        <w:spacing w:line="100" w:lineRule="atLeast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2802"/>
        <w:gridCol w:w="7512"/>
      </w:tblGrid>
      <w:tr w:rsidR="00F0150A" w:rsidRPr="007C6F22" w:rsidTr="00A86FFE">
        <w:trPr>
          <w:trHeight w:val="284"/>
        </w:trPr>
        <w:tc>
          <w:tcPr>
            <w:tcW w:w="2802" w:type="dxa"/>
            <w:tcBorders>
              <w:top w:val="single" w:sz="2" w:space="0" w:color="808080"/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F0150A" w:rsidRPr="007C6F22" w:rsidRDefault="00F0150A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t xml:space="preserve">Название объекта:  </w:t>
            </w:r>
          </w:p>
        </w:tc>
        <w:tc>
          <w:tcPr>
            <w:tcW w:w="7512" w:type="dxa"/>
            <w:tcBorders>
              <w:top w:val="single" w:sz="2" w:space="0" w:color="808080"/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F0150A" w:rsidRPr="007C6F22" w:rsidRDefault="008F604C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F0150A" w:rsidRPr="007C6F22" w:rsidTr="00A86FFE">
        <w:trPr>
          <w:trHeight w:val="284"/>
        </w:trPr>
        <w:tc>
          <w:tcPr>
            <w:tcW w:w="280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F0150A" w:rsidRPr="007C6F22" w:rsidRDefault="00F0150A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C6F22">
              <w:rPr>
                <w:rFonts w:ascii="Times New Roman" w:hAnsi="Times New Roman"/>
                <w:noProof/>
                <w:sz w:val="20"/>
                <w:szCs w:val="20"/>
              </w:rPr>
              <w:t>Местоположение объекта:</w:t>
            </w:r>
          </w:p>
        </w:tc>
        <w:tc>
          <w:tcPr>
            <w:tcW w:w="751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F0150A" w:rsidRPr="007C6F22" w:rsidRDefault="008F604C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F0150A" w:rsidRPr="007C6F22" w:rsidTr="00A86FFE">
        <w:trPr>
          <w:trHeight w:val="284"/>
        </w:trPr>
        <w:tc>
          <w:tcPr>
            <w:tcW w:w="280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F0150A" w:rsidRPr="007C6F22" w:rsidRDefault="00F0150A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51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F0150A" w:rsidRPr="007C6F22" w:rsidRDefault="008F604C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F0150A" w:rsidRPr="007C6F22" w:rsidTr="00A86FFE">
        <w:trPr>
          <w:trHeight w:val="284"/>
        </w:trPr>
        <w:tc>
          <w:tcPr>
            <w:tcW w:w="280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F0150A" w:rsidRPr="007C6F22" w:rsidRDefault="00F0150A" w:rsidP="00A86FFE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51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F0150A" w:rsidRPr="007C6F22" w:rsidRDefault="008F604C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F0150A" w:rsidRPr="007C6F22" w:rsidTr="00A86FFE">
        <w:trPr>
          <w:trHeight w:val="284"/>
        </w:trPr>
        <w:tc>
          <w:tcPr>
            <w:tcW w:w="280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:rsidR="00F0150A" w:rsidRPr="007C6F22" w:rsidRDefault="00F0150A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7C6F22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7C6F22">
              <w:rPr>
                <w:rFonts w:ascii="Times New Roman" w:hAnsi="Times New Roman"/>
                <w:sz w:val="20"/>
                <w:szCs w:val="20"/>
              </w:rPr>
              <w:t>-</w:t>
            </w:r>
            <w:r w:rsidRPr="007C6F22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7C6F22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51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:rsidR="00F0150A" w:rsidRPr="007C6F22" w:rsidRDefault="008F604C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F0150A" w:rsidRPr="007C6F22" w:rsidRDefault="00F0150A" w:rsidP="00F0150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F0150A" w:rsidRPr="007C6F22" w:rsidRDefault="008F604C" w:rsidP="00F0150A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F604C">
        <w:rPr>
          <w:rFonts w:ascii="Times New Roman" w:hAnsi="Times New Roman" w:cs="Times New Roman"/>
          <w:noProof/>
          <w:color w:val="FFFFFF"/>
          <w:sz w:val="20"/>
          <w:szCs w:val="20"/>
        </w:rPr>
        <w:pict>
          <v:oval id="_x0000_s1027" style="position:absolute;left:0;text-align:left;margin-left:184.8pt;margin-top:.15pt;width:12.75pt;height:12.75pt;z-index:-251655168" fillcolor="#c6d9f1" strokecolor="#c6d9f1"/>
        </w:pict>
      </w:r>
      <w:proofErr w:type="spellStart"/>
      <w:r w:rsidR="00F0150A" w:rsidRPr="007C6F22">
        <w:rPr>
          <w:rFonts w:ascii="Times New Roman" w:hAnsi="Times New Roman" w:cs="Times New Roman"/>
          <w:b/>
          <w:color w:val="000000"/>
          <w:sz w:val="20"/>
          <w:szCs w:val="20"/>
        </w:rPr>
        <w:t>Тип</w:t>
      </w:r>
      <w:proofErr w:type="spellEnd"/>
      <w:r w:rsidR="00F0150A" w:rsidRPr="007C6F2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="00F0150A" w:rsidRPr="007C6F22">
        <w:rPr>
          <w:rFonts w:ascii="Times New Roman" w:hAnsi="Times New Roman" w:cs="Times New Roman"/>
          <w:b/>
          <w:color w:val="000000"/>
          <w:sz w:val="20"/>
          <w:szCs w:val="20"/>
        </w:rPr>
        <w:t>исполнения</w:t>
      </w:r>
      <w:proofErr w:type="spellEnd"/>
      <w:r w:rsidR="00F0150A" w:rsidRPr="007C6F2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="00F0150A" w:rsidRPr="007C6F22">
        <w:rPr>
          <w:rFonts w:ascii="Times New Roman" w:hAnsi="Times New Roman" w:cs="Times New Roman"/>
          <w:b/>
          <w:color w:val="000000"/>
          <w:sz w:val="20"/>
          <w:szCs w:val="20"/>
        </w:rPr>
        <w:t>емкости</w:t>
      </w:r>
      <w:proofErr w:type="spellEnd"/>
      <w:r w:rsidR="00F0150A" w:rsidRPr="007C6F22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p w:rsidR="00F0150A" w:rsidRPr="007C6F22" w:rsidRDefault="00F0150A" w:rsidP="00F0150A">
      <w:pPr>
        <w:rPr>
          <w:rFonts w:ascii="Times New Roman" w:hAnsi="Times New Roman" w:cs="Times New Roman"/>
          <w:color w:val="FFFFFF"/>
          <w:sz w:val="20"/>
          <w:szCs w:val="20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10314"/>
      </w:tblGrid>
      <w:tr w:rsidR="00F0150A" w:rsidRPr="007C6F22" w:rsidTr="00A86FFE">
        <w:trPr>
          <w:trHeight w:val="501"/>
        </w:trPr>
        <w:tc>
          <w:tcPr>
            <w:tcW w:w="103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F0150A" w:rsidRPr="007C6F22" w:rsidRDefault="008F604C" w:rsidP="00A86FF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C6F22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Подземная        </w:t>
            </w:r>
          </w:p>
          <w:p w:rsidR="00F0150A" w:rsidRPr="007C6F22" w:rsidRDefault="008F604C" w:rsidP="00A86FF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C6F22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Наземная</w:t>
            </w:r>
          </w:p>
          <w:p w:rsidR="00F0150A" w:rsidRPr="007C6F22" w:rsidRDefault="008F604C" w:rsidP="00A86FF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C6F22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Вертикальная</w:t>
            </w:r>
          </w:p>
          <w:p w:rsidR="00F0150A" w:rsidRPr="007C6F22" w:rsidRDefault="008F604C" w:rsidP="00A86FF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C6F22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Горизонтальная</w:t>
            </w:r>
          </w:p>
        </w:tc>
      </w:tr>
      <w:tr w:rsidR="00F0150A" w:rsidRPr="0092242F" w:rsidTr="00A86FFE">
        <w:trPr>
          <w:trHeight w:val="284"/>
        </w:trPr>
        <w:tc>
          <w:tcPr>
            <w:tcW w:w="103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F0150A" w:rsidRPr="007C6F22" w:rsidRDefault="00F0150A" w:rsidP="00A86FF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t>Глубина залегания подводящего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8F604C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8F604C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8F604C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8F604C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7C6F22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proofErr w:type="gramStart"/>
            <w:r w:rsidRPr="007C6F2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</w:p>
          <w:p w:rsidR="00F0150A" w:rsidRPr="007C6F22" w:rsidRDefault="00F0150A" w:rsidP="00A86FF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t xml:space="preserve">Уровень грунтовых вод </w:t>
            </w:r>
            <w:r w:rsidR="008F604C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8F604C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8F604C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8F604C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7C6F22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proofErr w:type="gramStart"/>
            <w:r w:rsidRPr="007C6F22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</w:p>
          <w:p w:rsidR="00F0150A" w:rsidRPr="007C6F22" w:rsidRDefault="008F604C" w:rsidP="00A86FFE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C6F22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0150A" w:rsidRPr="007C6F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Необходимость опор </w:t>
            </w:r>
            <w:r w:rsidR="00F0150A" w:rsidRPr="007C6F2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(указать в п.</w:t>
            </w:r>
            <w:r w:rsidR="00F0150A" w:rsidRPr="007C6F2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VIII</w:t>
            </w:r>
            <w:r w:rsidR="00F0150A" w:rsidRPr="007C6F2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тип опор, приложить эскиз при наличии)</w:t>
            </w:r>
          </w:p>
          <w:p w:rsidR="00F0150A" w:rsidRPr="007C6F22" w:rsidRDefault="008F604C" w:rsidP="00A86FFE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7C6F22"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150A" w:rsidRPr="007C6F22">
              <w:rPr>
                <w:rFonts w:ascii="Times New Roman" w:hAnsi="Times New Roman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separate"/>
            </w:r>
            <w:r w:rsidRPr="007C6F22"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end"/>
            </w:r>
            <w:r w:rsidR="00F0150A" w:rsidRPr="007C6F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Необходимость утепления емкости </w:t>
            </w:r>
            <w:r w:rsidR="00F0150A" w:rsidRPr="007C6F2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(указать в п. </w:t>
            </w:r>
            <w:r w:rsidR="00F0150A" w:rsidRPr="007C6F2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VIII</w:t>
            </w:r>
            <w:r w:rsidR="00F0150A" w:rsidRPr="007C6F2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параметры утепления при наличии)</w:t>
            </w:r>
          </w:p>
        </w:tc>
      </w:tr>
    </w:tbl>
    <w:p w:rsidR="00F0150A" w:rsidRPr="007C6F22" w:rsidRDefault="008F604C" w:rsidP="00F0150A">
      <w:pPr>
        <w:rPr>
          <w:rFonts w:ascii="Times New Roman" w:hAnsi="Times New Roman" w:cs="Times New Roman"/>
          <w:b/>
          <w:color w:val="FFFFFF"/>
          <w:sz w:val="20"/>
          <w:szCs w:val="20"/>
          <w:lang w:val="ru-RU"/>
        </w:rPr>
      </w:pPr>
      <w:r w:rsidRPr="008F604C">
        <w:rPr>
          <w:rFonts w:ascii="Times New Roman" w:hAnsi="Times New Roman" w:cs="Times New Roman"/>
          <w:noProof/>
          <w:color w:val="FFFFFF"/>
          <w:sz w:val="20"/>
          <w:szCs w:val="20"/>
        </w:rPr>
        <w:pict>
          <v:oval id="_x0000_s1033" style="position:absolute;margin-left:206.55pt;margin-top:10.35pt;width:12.75pt;height:12.75pt;z-index:-251649024;mso-position-horizontal-relative:text;mso-position-vertical-relative:text" fillcolor="#c6d9f1" strokecolor="#c6d9f1"/>
        </w:pict>
      </w:r>
    </w:p>
    <w:p w:rsidR="00F0150A" w:rsidRPr="007C6F22" w:rsidRDefault="00F0150A" w:rsidP="00F0150A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proofErr w:type="spellStart"/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</w:rPr>
        <w:t>Форма</w:t>
      </w:r>
      <w:proofErr w:type="spellEnd"/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</w:rPr>
        <w:t>емкости</w:t>
      </w:r>
      <w:proofErr w:type="spellEnd"/>
    </w:p>
    <w:p w:rsidR="00F0150A" w:rsidRPr="007C6F22" w:rsidRDefault="00F0150A" w:rsidP="00F0150A">
      <w:pPr>
        <w:ind w:left="75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4219"/>
        <w:gridCol w:w="6095"/>
      </w:tblGrid>
      <w:tr w:rsidR="00F0150A" w:rsidRPr="0092242F" w:rsidTr="00A86FFE">
        <w:trPr>
          <w:trHeight w:val="284"/>
        </w:trPr>
        <w:tc>
          <w:tcPr>
            <w:tcW w:w="103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F0150A" w:rsidRPr="007C6F22" w:rsidRDefault="008F604C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C6F22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F0150A" w:rsidRPr="007C6F22">
              <w:rPr>
                <w:rFonts w:ascii="Times New Roman" w:hAnsi="Times New Roman"/>
                <w:sz w:val="20"/>
                <w:szCs w:val="20"/>
              </w:rPr>
              <w:t>Цилиндрическая</w:t>
            </w:r>
            <w:proofErr w:type="gramEnd"/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(D 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мм; L  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мм)</w:t>
            </w:r>
          </w:p>
        </w:tc>
      </w:tr>
      <w:tr w:rsidR="00F0150A" w:rsidRPr="0092242F" w:rsidTr="00A86FFE">
        <w:trPr>
          <w:trHeight w:val="284"/>
        </w:trPr>
        <w:tc>
          <w:tcPr>
            <w:tcW w:w="10314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FFFFF"/>
          </w:tcPr>
          <w:p w:rsidR="00F0150A" w:rsidRPr="007C6F22" w:rsidRDefault="008F604C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C6F22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F0150A" w:rsidRPr="007C6F22">
              <w:rPr>
                <w:rFonts w:ascii="Times New Roman" w:hAnsi="Times New Roman"/>
                <w:sz w:val="20"/>
                <w:szCs w:val="20"/>
              </w:rPr>
              <w:t>Прямоугольная</w:t>
            </w:r>
            <w:proofErr w:type="gramEnd"/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(D 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мм; L  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мм; H 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F0150A"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7C6F22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 мм)</w:t>
            </w:r>
          </w:p>
        </w:tc>
      </w:tr>
      <w:tr w:rsidR="00F0150A" w:rsidRPr="007C6F22" w:rsidTr="00A86FFE">
        <w:trPr>
          <w:trHeight w:val="284"/>
        </w:trPr>
        <w:tc>
          <w:tcPr>
            <w:tcW w:w="42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F0150A" w:rsidRPr="007C6F22" w:rsidRDefault="008F604C" w:rsidP="00A86FFE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7C6F22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7C6F22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F0150A" w:rsidRPr="007C6F22">
              <w:rPr>
                <w:rFonts w:ascii="Times New Roman" w:hAnsi="Times New Roman"/>
                <w:sz w:val="20"/>
                <w:szCs w:val="20"/>
              </w:rPr>
              <w:t xml:space="preserve"> Иная форма</w:t>
            </w:r>
            <w:r w:rsidR="00F0150A" w:rsidRPr="007C6F22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F0150A" w:rsidRPr="007C6F22">
              <w:rPr>
                <w:rFonts w:ascii="Times New Roman" w:hAnsi="Times New Roman"/>
                <w:i/>
                <w:sz w:val="20"/>
                <w:szCs w:val="20"/>
              </w:rPr>
              <w:t>(приложить чертежи)</w:t>
            </w:r>
          </w:p>
        </w:tc>
        <w:tc>
          <w:tcPr>
            <w:tcW w:w="60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F0150A" w:rsidRPr="007C6F22" w:rsidRDefault="00F0150A" w:rsidP="00A86FFE">
            <w:pPr>
              <w:pStyle w:val="aa"/>
              <w:spacing w:before="40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</w:tc>
      </w:tr>
    </w:tbl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008F604C">
        <w:rPr>
          <w:rFonts w:ascii="Times New Roman" w:hAnsi="Times New Roman" w:cs="Times New Roman"/>
          <w:noProof/>
          <w:color w:val="FFFFFF"/>
          <w:sz w:val="20"/>
          <w:szCs w:val="20"/>
        </w:rPr>
        <w:pict>
          <v:oval id="_x0000_s1032" style="position:absolute;margin-left:170.1pt;margin-top:11.1pt;width:12.75pt;height:12.75pt;z-index:-251650048;mso-position-horizontal-relative:text;mso-position-vertical-relative:text" fillcolor="#c6d9f1" strokecolor="#c6d9f1"/>
        </w:pict>
      </w:r>
    </w:p>
    <w:p w:rsidR="00F0150A" w:rsidRPr="007C6F22" w:rsidRDefault="00F0150A" w:rsidP="00F0150A">
      <w:pPr>
        <w:numPr>
          <w:ilvl w:val="0"/>
          <w:numId w:val="1"/>
        </w:numPr>
        <w:snapToGrid w:val="0"/>
        <w:spacing w:line="100" w:lineRule="atLeast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</w:rPr>
        <w:t>Номинальный</w:t>
      </w:r>
      <w:proofErr w:type="spellEnd"/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</w:rPr>
        <w:t>объем</w:t>
      </w:r>
      <w:proofErr w:type="spellEnd"/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</w:rPr>
        <w:t>емкости</w:t>
      </w:r>
      <w:proofErr w:type="spellEnd"/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0150A" w:rsidRPr="007C6F22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instrText>FORMTEXT</w:instrText>
      </w:r>
      <w:r w:rsidR="00F0150A" w:rsidRPr="007C6F22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Pr="007C6F22">
        <w:rPr>
          <w:rFonts w:ascii="Times New Roman" w:hAnsi="Times New Roman" w:cs="Times New Roman"/>
          <w:noProof/>
          <w:sz w:val="20"/>
          <w:szCs w:val="20"/>
          <w:lang w:val="en-US"/>
        </w:rPr>
      </w:r>
      <w:r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separate"/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end"/>
      </w:r>
      <w:r w:rsidR="00F0150A" w:rsidRPr="007C6F22">
        <w:rPr>
          <w:rFonts w:ascii="Times New Roman" w:hAnsi="Times New Roman" w:cs="Times New Roman"/>
          <w:noProof/>
          <w:sz w:val="20"/>
          <w:szCs w:val="20"/>
        </w:rPr>
        <w:t xml:space="preserve"> м</w:t>
      </w:r>
      <w:r w:rsidR="00F0150A" w:rsidRPr="007C6F22">
        <w:rPr>
          <w:rFonts w:ascii="Times New Roman" w:hAnsi="Times New Roman" w:cs="Times New Roman"/>
          <w:noProof/>
          <w:sz w:val="20"/>
          <w:szCs w:val="20"/>
          <w:vertAlign w:val="superscript"/>
          <w:lang w:val="en-US"/>
        </w:rPr>
        <w:t>3</w:t>
      </w:r>
    </w:p>
    <w:p w:rsidR="00F0150A" w:rsidRPr="007C6F22" w:rsidRDefault="008F604C" w:rsidP="00F0150A">
      <w:pPr>
        <w:snapToGrid w:val="0"/>
        <w:spacing w:line="100" w:lineRule="atLeast"/>
        <w:ind w:left="75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8F604C">
        <w:rPr>
          <w:rFonts w:ascii="Times New Roman" w:hAnsi="Times New Roman" w:cs="Times New Roman"/>
          <w:noProof/>
          <w:color w:val="FFFFFF"/>
          <w:sz w:val="20"/>
          <w:szCs w:val="20"/>
        </w:rPr>
        <w:pict>
          <v:oval id="_x0000_s1031" style="position:absolute;left:0;text-align:left;margin-left:188.25pt;margin-top:11.05pt;width:12.75pt;height:12.75pt;z-index:-251651072" fillcolor="#c6d9f1" strokecolor="#c6d9f1"/>
        </w:pict>
      </w:r>
    </w:p>
    <w:p w:rsidR="00F0150A" w:rsidRPr="007C6F22" w:rsidRDefault="00F0150A" w:rsidP="00F0150A">
      <w:pPr>
        <w:numPr>
          <w:ilvl w:val="0"/>
          <w:numId w:val="1"/>
        </w:numPr>
        <w:snapToGrid w:val="0"/>
        <w:spacing w:line="100" w:lineRule="atLeast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</w:rPr>
        <w:t>Материал</w:t>
      </w:r>
      <w:proofErr w:type="spellEnd"/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</w:rPr>
        <w:t>исполнения</w:t>
      </w:r>
      <w:proofErr w:type="spellEnd"/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sz w:val="20"/>
          <w:szCs w:val="20"/>
        </w:rPr>
      </w:pPr>
      <w:r w:rsidRPr="007C6F22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r w:rsidR="00F0150A" w:rsidRPr="007C6F22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7C6F22">
        <w:rPr>
          <w:rFonts w:ascii="Times New Roman" w:hAnsi="Times New Roman" w:cs="Times New Roman"/>
          <w:sz w:val="20"/>
          <w:szCs w:val="20"/>
        </w:rPr>
        <w:fldChar w:fldCharType="end"/>
      </w:r>
      <w:r w:rsidR="00F0150A" w:rsidRPr="007C6F2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150A" w:rsidRPr="007C6F22">
        <w:rPr>
          <w:rFonts w:ascii="Times New Roman" w:hAnsi="Times New Roman" w:cs="Times New Roman"/>
          <w:sz w:val="20"/>
          <w:szCs w:val="20"/>
        </w:rPr>
        <w:t>Сталь</w:t>
      </w:r>
      <w:proofErr w:type="spellEnd"/>
      <w:r w:rsidR="00F0150A" w:rsidRPr="007C6F2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150A" w:rsidRPr="007C6F22">
        <w:rPr>
          <w:rFonts w:ascii="Times New Roman" w:hAnsi="Times New Roman" w:cs="Times New Roman"/>
          <w:sz w:val="20"/>
          <w:szCs w:val="20"/>
        </w:rPr>
        <w:t>конструкционная</w:t>
      </w:r>
      <w:proofErr w:type="spellEnd"/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sz w:val="20"/>
          <w:szCs w:val="20"/>
        </w:rPr>
      </w:pPr>
      <w:r w:rsidRPr="007C6F22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r w:rsidR="00F0150A" w:rsidRPr="007C6F22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7C6F22">
        <w:rPr>
          <w:rFonts w:ascii="Times New Roman" w:hAnsi="Times New Roman" w:cs="Times New Roman"/>
          <w:sz w:val="20"/>
          <w:szCs w:val="20"/>
        </w:rPr>
        <w:fldChar w:fldCharType="end"/>
      </w:r>
      <w:r w:rsidR="00F0150A" w:rsidRPr="007C6F2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150A" w:rsidRPr="007C6F22">
        <w:rPr>
          <w:rFonts w:ascii="Times New Roman" w:hAnsi="Times New Roman" w:cs="Times New Roman"/>
          <w:sz w:val="20"/>
          <w:szCs w:val="20"/>
        </w:rPr>
        <w:t>Сталь</w:t>
      </w:r>
      <w:proofErr w:type="spellEnd"/>
      <w:r w:rsidR="00F0150A" w:rsidRPr="007C6F2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150A" w:rsidRPr="007C6F22">
        <w:rPr>
          <w:rFonts w:ascii="Times New Roman" w:hAnsi="Times New Roman" w:cs="Times New Roman"/>
          <w:sz w:val="20"/>
          <w:szCs w:val="20"/>
        </w:rPr>
        <w:t>нержавеющая</w:t>
      </w:r>
      <w:proofErr w:type="spellEnd"/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sz w:val="20"/>
          <w:szCs w:val="20"/>
          <w:lang w:val="en-US"/>
        </w:rPr>
      </w:pPr>
      <w:r w:rsidRPr="007C6F22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r w:rsidR="00F0150A" w:rsidRPr="007C6F22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7C6F22">
        <w:rPr>
          <w:rFonts w:ascii="Times New Roman" w:hAnsi="Times New Roman" w:cs="Times New Roman"/>
          <w:sz w:val="20"/>
          <w:szCs w:val="20"/>
        </w:rPr>
        <w:fldChar w:fldCharType="end"/>
      </w:r>
      <w:r w:rsidR="00F0150A" w:rsidRPr="007C6F2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0150A" w:rsidRPr="007C6F22">
        <w:rPr>
          <w:rFonts w:ascii="Times New Roman" w:hAnsi="Times New Roman" w:cs="Times New Roman"/>
          <w:sz w:val="20"/>
          <w:szCs w:val="20"/>
        </w:rPr>
        <w:t>Стеклопластик</w:t>
      </w:r>
      <w:proofErr w:type="spellEnd"/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sz w:val="20"/>
          <w:szCs w:val="20"/>
          <w:lang w:val="en-US"/>
        </w:rPr>
      </w:pPr>
      <w:r w:rsidRPr="008F604C">
        <w:rPr>
          <w:rFonts w:ascii="Times New Roman" w:hAnsi="Times New Roman" w:cs="Times New Roman"/>
          <w:noProof/>
          <w:color w:val="FFFFFF"/>
          <w:sz w:val="20"/>
          <w:szCs w:val="20"/>
        </w:rPr>
        <w:pict>
          <v:oval id="_x0000_s1030" style="position:absolute;margin-left:81.45pt;margin-top:10.15pt;width:12.75pt;height:12.75pt;z-index:-251652096" fillcolor="#c6d9f1" strokecolor="#c6d9f1"/>
        </w:pict>
      </w:r>
    </w:p>
    <w:p w:rsidR="00F0150A" w:rsidRPr="007C6F22" w:rsidRDefault="00F0150A" w:rsidP="00F0150A">
      <w:pPr>
        <w:numPr>
          <w:ilvl w:val="0"/>
          <w:numId w:val="1"/>
        </w:numPr>
        <w:snapToGrid w:val="0"/>
        <w:spacing w:line="100" w:lineRule="atLeast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</w:pPr>
      <w:r w:rsidRPr="007C6F22"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Назначение емкости </w:t>
      </w:r>
      <w:r w:rsidRPr="007C6F22">
        <w:rPr>
          <w:rFonts w:ascii="Times New Roman" w:hAnsi="Times New Roman" w:cs="Times New Roman"/>
          <w:b/>
          <w:sz w:val="20"/>
          <w:szCs w:val="20"/>
          <w:lang w:val="ru-RU"/>
        </w:rPr>
        <w:t>(Необходимая обработка поверхности емкости)</w:t>
      </w:r>
    </w:p>
    <w:p w:rsidR="00F0150A" w:rsidRPr="007C6F22" w:rsidRDefault="00F0150A" w:rsidP="00F0150A">
      <w:pPr>
        <w:snapToGrid w:val="0"/>
        <w:spacing w:line="100" w:lineRule="atLeast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</w:pPr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sz w:val="20"/>
          <w:szCs w:val="20"/>
          <w:lang w:val="ru-RU"/>
        </w:rPr>
      </w:pPr>
      <w:r w:rsidRPr="007C6F22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 w:rsidR="00F0150A" w:rsidRPr="007C6F22">
        <w:rPr>
          <w:rFonts w:ascii="Times New Roman" w:hAnsi="Times New Roman" w:cs="Times New Roman"/>
          <w:sz w:val="20"/>
          <w:szCs w:val="20"/>
        </w:rPr>
        <w:instrText>FORMCHECKBOX</w:instrText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7C6F22">
        <w:rPr>
          <w:rFonts w:ascii="Times New Roman" w:hAnsi="Times New Roman" w:cs="Times New Roman"/>
          <w:sz w:val="20"/>
          <w:szCs w:val="20"/>
        </w:rPr>
        <w:fldChar w:fldCharType="end"/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t xml:space="preserve"> Под техническую воду /</w:t>
      </w:r>
      <w:proofErr w:type="gramStart"/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t>Пожарная</w:t>
      </w:r>
      <w:proofErr w:type="gramEnd"/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sz w:val="20"/>
          <w:szCs w:val="20"/>
          <w:lang w:val="ru-RU"/>
        </w:rPr>
      </w:pPr>
      <w:r w:rsidRPr="007C6F22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 w:rsidR="00F0150A" w:rsidRPr="007C6F22">
        <w:rPr>
          <w:rFonts w:ascii="Times New Roman" w:hAnsi="Times New Roman" w:cs="Times New Roman"/>
          <w:sz w:val="20"/>
          <w:szCs w:val="20"/>
        </w:rPr>
        <w:instrText>FORMCHECKBOX</w:instrText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7C6F22">
        <w:rPr>
          <w:rFonts w:ascii="Times New Roman" w:hAnsi="Times New Roman" w:cs="Times New Roman"/>
          <w:sz w:val="20"/>
          <w:szCs w:val="20"/>
        </w:rPr>
        <w:fldChar w:fldCharType="end"/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t xml:space="preserve"> Под питьевую воду</w:t>
      </w:r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7C6F22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 w:rsidR="00F0150A" w:rsidRPr="007C6F22">
        <w:rPr>
          <w:rFonts w:ascii="Times New Roman" w:hAnsi="Times New Roman" w:cs="Times New Roman"/>
          <w:sz w:val="20"/>
          <w:szCs w:val="20"/>
        </w:rPr>
        <w:instrText>FORMCHECKBOX</w:instrText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7C6F22">
        <w:rPr>
          <w:rFonts w:ascii="Times New Roman" w:hAnsi="Times New Roman" w:cs="Times New Roman"/>
          <w:sz w:val="20"/>
          <w:szCs w:val="20"/>
        </w:rPr>
        <w:fldChar w:fldCharType="end"/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t xml:space="preserve"> Под нефтепродукты/топливо </w:t>
      </w:r>
      <w:r w:rsidR="00F0150A" w:rsidRPr="007C6F22">
        <w:rPr>
          <w:rFonts w:ascii="Times New Roman" w:hAnsi="Times New Roman" w:cs="Times New Roman"/>
          <w:i/>
          <w:sz w:val="20"/>
          <w:szCs w:val="20"/>
          <w:lang w:val="ru-RU"/>
        </w:rPr>
        <w:t>(указать в п.</w:t>
      </w:r>
      <w:r w:rsidR="00F0150A" w:rsidRPr="007C6F22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="00F0150A" w:rsidRPr="007C6F22">
        <w:rPr>
          <w:rFonts w:ascii="Times New Roman" w:hAnsi="Times New Roman" w:cs="Times New Roman"/>
          <w:i/>
          <w:color w:val="000000"/>
          <w:sz w:val="20"/>
          <w:szCs w:val="20"/>
          <w:lang w:val="en-US"/>
        </w:rPr>
        <w:t>VIII</w:t>
      </w:r>
      <w:r w:rsidR="00F0150A" w:rsidRPr="007C6F22">
        <w:rPr>
          <w:rFonts w:ascii="Times New Roman" w:hAnsi="Times New Roman" w:cs="Times New Roman"/>
          <w:i/>
          <w:sz w:val="20"/>
          <w:szCs w:val="20"/>
          <w:lang w:val="ru-RU"/>
        </w:rPr>
        <w:t>)</w:t>
      </w:r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sz w:val="20"/>
          <w:szCs w:val="20"/>
          <w:lang w:val="ru-RU"/>
        </w:rPr>
      </w:pPr>
      <w:r w:rsidRPr="007C6F22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 w:rsidR="00F0150A" w:rsidRPr="007C6F22">
        <w:rPr>
          <w:rFonts w:ascii="Times New Roman" w:hAnsi="Times New Roman" w:cs="Times New Roman"/>
          <w:sz w:val="20"/>
          <w:szCs w:val="20"/>
        </w:rPr>
        <w:instrText>FORMCHECKBOX</w:instrText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7C6F22">
        <w:rPr>
          <w:rFonts w:ascii="Times New Roman" w:hAnsi="Times New Roman" w:cs="Times New Roman"/>
          <w:sz w:val="20"/>
          <w:szCs w:val="20"/>
        </w:rPr>
        <w:fldChar w:fldCharType="end"/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t xml:space="preserve"> Агрессивные жидкости </w:t>
      </w:r>
      <w:r w:rsidR="00F0150A" w:rsidRPr="007C6F22">
        <w:rPr>
          <w:rFonts w:ascii="Times New Roman" w:hAnsi="Times New Roman" w:cs="Times New Roman"/>
          <w:i/>
          <w:sz w:val="20"/>
          <w:szCs w:val="20"/>
          <w:lang w:val="ru-RU"/>
        </w:rPr>
        <w:t>(указать в п.</w:t>
      </w:r>
      <w:r w:rsidR="00F0150A" w:rsidRPr="007C6F22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="00F0150A" w:rsidRPr="007C6F22">
        <w:rPr>
          <w:rFonts w:ascii="Times New Roman" w:hAnsi="Times New Roman" w:cs="Times New Roman"/>
          <w:i/>
          <w:color w:val="000000"/>
          <w:sz w:val="20"/>
          <w:szCs w:val="20"/>
          <w:lang w:val="en-US"/>
        </w:rPr>
        <w:t>VIII</w:t>
      </w:r>
      <w:r w:rsidR="00F0150A" w:rsidRPr="007C6F22">
        <w:rPr>
          <w:rFonts w:ascii="Times New Roman" w:hAnsi="Times New Roman" w:cs="Times New Roman"/>
          <w:i/>
          <w:sz w:val="20"/>
          <w:szCs w:val="20"/>
          <w:lang w:val="ru-RU"/>
        </w:rPr>
        <w:t>)</w:t>
      </w:r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</w:pPr>
      <w:r w:rsidRPr="007C6F22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Флажок3"/>
            <w:enabled/>
            <w:calcOnExit w:val="0"/>
            <w:checkBox>
              <w:sizeAuto/>
              <w:default w:val="0"/>
            </w:checkBox>
          </w:ffData>
        </w:fldChar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 w:rsidR="00F0150A" w:rsidRPr="007C6F22">
        <w:rPr>
          <w:rFonts w:ascii="Times New Roman" w:hAnsi="Times New Roman" w:cs="Times New Roman"/>
          <w:sz w:val="20"/>
          <w:szCs w:val="20"/>
        </w:rPr>
        <w:instrText>FORMCHECKBOX</w:instrText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instrText xml:space="preserve">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7C6F22">
        <w:rPr>
          <w:rFonts w:ascii="Times New Roman" w:hAnsi="Times New Roman" w:cs="Times New Roman"/>
          <w:sz w:val="20"/>
          <w:szCs w:val="20"/>
        </w:rPr>
        <w:fldChar w:fldCharType="end"/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t xml:space="preserve"> Прочее </w:t>
      </w:r>
      <w:r w:rsidR="00F0150A" w:rsidRPr="007C6F22">
        <w:rPr>
          <w:rFonts w:ascii="Times New Roman" w:hAnsi="Times New Roman" w:cs="Times New Roman"/>
          <w:i/>
          <w:sz w:val="20"/>
          <w:szCs w:val="20"/>
          <w:lang w:val="ru-RU"/>
        </w:rPr>
        <w:t>(указать в п.</w:t>
      </w:r>
      <w:r w:rsidR="00F0150A" w:rsidRPr="007C6F22">
        <w:rPr>
          <w:rFonts w:ascii="Times New Roman" w:hAnsi="Times New Roman" w:cs="Times New Roman"/>
          <w:i/>
          <w:color w:val="000000"/>
          <w:sz w:val="20"/>
          <w:szCs w:val="20"/>
          <w:lang w:val="ru-RU"/>
        </w:rPr>
        <w:t xml:space="preserve"> </w:t>
      </w:r>
      <w:r w:rsidR="00F0150A" w:rsidRPr="007C6F22">
        <w:rPr>
          <w:rFonts w:ascii="Times New Roman" w:hAnsi="Times New Roman" w:cs="Times New Roman"/>
          <w:i/>
          <w:color w:val="000000"/>
          <w:sz w:val="20"/>
          <w:szCs w:val="20"/>
          <w:lang w:val="en-US"/>
        </w:rPr>
        <w:t>VIII</w:t>
      </w:r>
      <w:r w:rsidR="00F0150A" w:rsidRPr="007C6F22">
        <w:rPr>
          <w:rFonts w:ascii="Times New Roman" w:hAnsi="Times New Roman" w:cs="Times New Roman"/>
          <w:i/>
          <w:sz w:val="20"/>
          <w:szCs w:val="20"/>
          <w:lang w:val="ru-RU"/>
        </w:rPr>
        <w:t>)</w:t>
      </w:r>
      <w:r w:rsidR="00F0150A" w:rsidRPr="007C6F22">
        <w:rPr>
          <w:rFonts w:ascii="Times New Roman" w:hAnsi="Times New Roman" w:cs="Times New Roman"/>
          <w:sz w:val="20"/>
          <w:szCs w:val="20"/>
          <w:lang w:val="ru-RU"/>
        </w:rPr>
        <w:tab/>
      </w:r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</w:pPr>
      <w:r w:rsidRPr="008F604C">
        <w:rPr>
          <w:rFonts w:ascii="Times New Roman" w:hAnsi="Times New Roman" w:cs="Times New Roman"/>
          <w:noProof/>
          <w:color w:val="FFFFFF"/>
          <w:sz w:val="20"/>
          <w:szCs w:val="20"/>
        </w:rPr>
        <w:pict>
          <v:oval id="_x0000_s1029" style="position:absolute;margin-left:16.35pt;margin-top:10.95pt;width:12.75pt;height:12.75pt;z-index:-251653120" fillcolor="#c6d9f1" strokecolor="#c6d9f1"/>
        </w:pict>
      </w:r>
    </w:p>
    <w:p w:rsidR="00F0150A" w:rsidRPr="007C6F22" w:rsidRDefault="00F0150A" w:rsidP="00F0150A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C6F22">
        <w:rPr>
          <w:rFonts w:ascii="Times New Roman" w:hAnsi="Times New Roman" w:cs="Times New Roman"/>
          <w:b/>
          <w:sz w:val="20"/>
          <w:szCs w:val="20"/>
          <w:lang w:val="ru-RU"/>
        </w:rPr>
        <w:t xml:space="preserve">Наличие и количество подводящих/отводящих трубопроводов, колодцев, горловин, патрубков, клапанов и т.д. </w:t>
      </w:r>
      <w:r w:rsidRPr="007C6F22">
        <w:rPr>
          <w:rFonts w:ascii="Times New Roman" w:hAnsi="Times New Roman" w:cs="Times New Roman"/>
          <w:i/>
          <w:sz w:val="20"/>
          <w:szCs w:val="20"/>
          <w:lang w:val="ru-RU"/>
        </w:rPr>
        <w:t>(прикладывать техническое задание с чертежами)</w:t>
      </w:r>
    </w:p>
    <w:p w:rsidR="00F0150A" w:rsidRPr="007C6F22" w:rsidRDefault="008F604C" w:rsidP="00F0150A">
      <w:pPr>
        <w:snapToGrid w:val="0"/>
        <w:spacing w:line="100" w:lineRule="atLeast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</w:pPr>
      <w:r w:rsidRPr="008F604C">
        <w:rPr>
          <w:rFonts w:ascii="Times New Roman" w:hAnsi="Times New Roman" w:cs="Times New Roman"/>
          <w:noProof/>
          <w:color w:val="FFFFFF"/>
          <w:sz w:val="20"/>
          <w:szCs w:val="20"/>
        </w:rPr>
        <w:pict>
          <v:oval id="_x0000_s1028" style="position:absolute;margin-left:1.35pt;margin-top:8.6pt;width:16.5pt;height:16.5pt;z-index:-251654144" fillcolor="#c6d9f1" strokecolor="#c6d9f1"/>
        </w:pict>
      </w:r>
    </w:p>
    <w:p w:rsidR="00F0150A" w:rsidRPr="007C6F22" w:rsidRDefault="00F0150A" w:rsidP="00F0150A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C6F22">
        <w:rPr>
          <w:rFonts w:ascii="Times New Roman" w:hAnsi="Times New Roman" w:cs="Times New Roman"/>
          <w:b/>
          <w:sz w:val="20"/>
          <w:szCs w:val="20"/>
          <w:lang w:val="ru-RU"/>
        </w:rPr>
        <w:t xml:space="preserve">Необходимость предъявления сертификатов и разрешений </w:t>
      </w:r>
      <w:proofErr w:type="spellStart"/>
      <w:r w:rsidRPr="007C6F22">
        <w:rPr>
          <w:rFonts w:ascii="Times New Roman" w:hAnsi="Times New Roman" w:cs="Times New Roman"/>
          <w:b/>
          <w:sz w:val="20"/>
          <w:szCs w:val="20"/>
          <w:lang w:val="ru-RU"/>
        </w:rPr>
        <w:t>Ростехнадзора</w:t>
      </w:r>
      <w:proofErr w:type="spellEnd"/>
      <w:r w:rsidRPr="007C6F22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и других контролирующих органов   </w:t>
      </w:r>
      <w:r w:rsidRPr="007C6F22">
        <w:rPr>
          <w:rFonts w:ascii="Times New Roman" w:hAnsi="Times New Roman" w:cs="Times New Roman"/>
          <w:i/>
          <w:sz w:val="20"/>
          <w:szCs w:val="20"/>
          <w:lang w:val="ru-RU"/>
        </w:rPr>
        <w:t>(указать в п.</w:t>
      </w:r>
      <w:r w:rsidRPr="007C6F22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7C6F22">
        <w:rPr>
          <w:rFonts w:ascii="Times New Roman" w:hAnsi="Times New Roman" w:cs="Times New Roman"/>
          <w:i/>
          <w:color w:val="000000"/>
          <w:sz w:val="20"/>
          <w:szCs w:val="20"/>
          <w:lang w:val="en-US"/>
        </w:rPr>
        <w:t>VIII</w:t>
      </w:r>
      <w:r w:rsidRPr="007C6F22">
        <w:rPr>
          <w:rFonts w:ascii="Times New Roman" w:hAnsi="Times New Roman" w:cs="Times New Roman"/>
          <w:i/>
          <w:sz w:val="20"/>
          <w:szCs w:val="20"/>
          <w:lang w:val="ru-RU"/>
        </w:rPr>
        <w:t>)</w:t>
      </w:r>
    </w:p>
    <w:p w:rsidR="00F0150A" w:rsidRPr="007C6F22" w:rsidRDefault="008F604C" w:rsidP="00F0150A">
      <w:pPr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8F604C">
        <w:rPr>
          <w:rFonts w:ascii="Times New Roman" w:hAnsi="Times New Roman" w:cs="Times New Roman"/>
          <w:noProof/>
          <w:color w:val="FFFFFF"/>
          <w:sz w:val="20"/>
          <w:szCs w:val="20"/>
        </w:rPr>
        <w:pict>
          <v:oval id="_x0000_s1026" style="position:absolute;margin-left:109.85pt;margin-top:6.25pt;width:22.9pt;height:22.9pt;z-index:-251656192" fillcolor="#c6d9f1" strokecolor="#c6d9f1"/>
        </w:pict>
      </w:r>
    </w:p>
    <w:p w:rsidR="00F0150A" w:rsidRPr="007C6F22" w:rsidRDefault="00F0150A" w:rsidP="00F0150A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7C6F22">
        <w:rPr>
          <w:rFonts w:ascii="Times New Roman" w:hAnsi="Times New Roman" w:cs="Times New Roman"/>
          <w:b/>
          <w:sz w:val="20"/>
          <w:szCs w:val="20"/>
          <w:lang w:val="ru-RU"/>
        </w:rPr>
        <w:t>Дополнительные данные на усмотрение Заказчика:</w:t>
      </w:r>
    </w:p>
    <w:p w:rsidR="00F0150A" w:rsidRPr="007C6F22" w:rsidRDefault="00F0150A" w:rsidP="00F0150A">
      <w:pPr>
        <w:snapToGrid w:val="0"/>
        <w:spacing w:line="100" w:lineRule="atLeast"/>
        <w:ind w:left="750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/>
        </w:rPr>
      </w:pPr>
    </w:p>
    <w:p w:rsidR="00F0150A" w:rsidRPr="007C6F22" w:rsidRDefault="008F604C" w:rsidP="00F0150A">
      <w:pPr>
        <w:rPr>
          <w:rFonts w:ascii="Times New Roman" w:hAnsi="Times New Roman" w:cs="Times New Roman"/>
          <w:noProof/>
          <w:sz w:val="20"/>
          <w:szCs w:val="20"/>
        </w:rPr>
      </w:pPr>
      <w:r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0150A" w:rsidRPr="007C6F22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instrText>FORMTEXT</w:instrText>
      </w:r>
      <w:r w:rsidR="00F0150A" w:rsidRPr="007C6F22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Pr="007C6F22">
        <w:rPr>
          <w:rFonts w:ascii="Times New Roman" w:hAnsi="Times New Roman" w:cs="Times New Roman"/>
          <w:noProof/>
          <w:sz w:val="20"/>
          <w:szCs w:val="20"/>
          <w:lang w:val="en-US"/>
        </w:rPr>
      </w:r>
      <w:r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separate"/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F0150A"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Pr="007C6F22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end"/>
      </w:r>
    </w:p>
    <w:p w:rsidR="00F0150A" w:rsidRPr="007C6F22" w:rsidRDefault="00F0150A" w:rsidP="00F0150A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F0150A" w:rsidRPr="007C6F22" w:rsidRDefault="00F0150A" w:rsidP="007C6F22">
      <w:pPr>
        <w:tabs>
          <w:tab w:val="left" w:pos="8304"/>
        </w:tabs>
        <w:rPr>
          <w:rFonts w:ascii="Times New Roman" w:hAnsi="Times New Roman" w:cs="Times New Roman"/>
          <w:color w:val="FFFFFF"/>
          <w:sz w:val="20"/>
          <w:szCs w:val="20"/>
          <w:lang w:val="ru-RU"/>
        </w:rPr>
      </w:pPr>
    </w:p>
    <w:p w:rsidR="00E86DAB" w:rsidRPr="007C6F22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7C6F22" w:rsidSect="003176B0">
      <w:headerReference w:type="default" r:id="rId7"/>
      <w:footerReference w:type="default" r:id="rId8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A0D" w:rsidRDefault="002A4A0D" w:rsidP="00E86DAB">
      <w:r>
        <w:separator/>
      </w:r>
    </w:p>
  </w:endnote>
  <w:endnote w:type="continuationSeparator" w:id="0">
    <w:p w:rsidR="002A4A0D" w:rsidRDefault="002A4A0D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7C6F22" w:rsidRDefault="008943EF" w:rsidP="00C13367">
    <w:pPr>
      <w:pStyle w:val="a5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10"/>
        <w:szCs w:val="10"/>
        <w:lang w:val="ru-RU"/>
      </w:rPr>
    </w:pPr>
    <w:r w:rsidRPr="007C6F22">
      <w:rPr>
        <w:rFonts w:ascii="Times New Roman" w:hAnsi="Times New Roman" w:cs="Times New Roman"/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7C6F22">
      <w:rPr>
        <w:rFonts w:ascii="Times New Roman" w:hAnsi="Times New Roman" w:cs="Times New Roman"/>
        <w:sz w:val="20"/>
        <w:szCs w:val="20"/>
        <w:lang w:val="ru-RU"/>
      </w:rPr>
      <w:softHyphen/>
    </w:r>
  </w:p>
  <w:p w:rsidR="0092242F" w:rsidRPr="0092242F" w:rsidRDefault="0092242F" w:rsidP="0092242F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0" w:name="_GoBack"/>
    <w:bookmarkEnd w:id="0"/>
    <w:r w:rsidRPr="0092242F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92242F" w:rsidRPr="0092242F" w:rsidRDefault="0092242F" w:rsidP="0092242F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92242F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92242F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92242F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92242F" w:rsidRPr="0092242F" w:rsidRDefault="0092242F" w:rsidP="0092242F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92242F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7C6F22" w:rsidRDefault="0092242F" w:rsidP="0092242F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92242F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92242F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A0D" w:rsidRDefault="002A4A0D" w:rsidP="00E86DAB">
      <w:r>
        <w:separator/>
      </w:r>
    </w:p>
  </w:footnote>
  <w:footnote w:type="continuationSeparator" w:id="0">
    <w:p w:rsidR="002A4A0D" w:rsidRDefault="002A4A0D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CE1D9B"/>
    <w:multiLevelType w:val="hybridMultilevel"/>
    <w:tmpl w:val="D898F04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rTEPXsduKqCVIeXLUckV1ON5JaQ=" w:salt="0mgpgOMJvUhde8QKN9MmtQ==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E17F8"/>
    <w:rsid w:val="001C1496"/>
    <w:rsid w:val="00216BBE"/>
    <w:rsid w:val="002A4A0D"/>
    <w:rsid w:val="00300B69"/>
    <w:rsid w:val="003176B0"/>
    <w:rsid w:val="00325FB0"/>
    <w:rsid w:val="003731C4"/>
    <w:rsid w:val="003F48A9"/>
    <w:rsid w:val="00483531"/>
    <w:rsid w:val="00484353"/>
    <w:rsid w:val="004919C1"/>
    <w:rsid w:val="00673B69"/>
    <w:rsid w:val="00772AAC"/>
    <w:rsid w:val="007C6F22"/>
    <w:rsid w:val="008743AB"/>
    <w:rsid w:val="008943EF"/>
    <w:rsid w:val="008E65D0"/>
    <w:rsid w:val="008F51EE"/>
    <w:rsid w:val="008F604C"/>
    <w:rsid w:val="0092242F"/>
    <w:rsid w:val="00937A71"/>
    <w:rsid w:val="009F2A00"/>
    <w:rsid w:val="00A236FC"/>
    <w:rsid w:val="00C13367"/>
    <w:rsid w:val="00D5161B"/>
    <w:rsid w:val="00D730C3"/>
    <w:rsid w:val="00E04B13"/>
    <w:rsid w:val="00E32E7B"/>
    <w:rsid w:val="00E85A88"/>
    <w:rsid w:val="00E86DAB"/>
    <w:rsid w:val="00F003F0"/>
    <w:rsid w:val="00F0150A"/>
    <w:rsid w:val="00F60415"/>
    <w:rsid w:val="00FB5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F0150A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6</cp:revision>
  <cp:lastPrinted>2016-11-02T13:42:00Z</cp:lastPrinted>
  <dcterms:created xsi:type="dcterms:W3CDTF">2016-11-14T09:04:00Z</dcterms:created>
  <dcterms:modified xsi:type="dcterms:W3CDTF">2017-07-20T10:51:00Z</dcterms:modified>
</cp:coreProperties>
</file>